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90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0"/>
        <w:gridCol w:w="4050"/>
      </w:tblGrid>
      <w:tr w:rsidR="0025295D" w14:paraId="3D3FB4D3" w14:textId="77777777" w:rsidTr="0025295D">
        <w:tc>
          <w:tcPr>
            <w:tcW w:w="6840" w:type="dxa"/>
          </w:tcPr>
          <w:p w14:paraId="3D494EF4" w14:textId="6479EA01" w:rsidR="009168CD" w:rsidRPr="0025295D" w:rsidRDefault="0025295D" w:rsidP="009168CD">
            <w:pPr>
              <w:rPr>
                <w:b/>
                <w:sz w:val="48"/>
                <w:szCs w:val="48"/>
              </w:rPr>
            </w:pPr>
            <w:r w:rsidRPr="0025295D">
              <w:rPr>
                <w:b/>
                <w:sz w:val="48"/>
                <w:szCs w:val="48"/>
              </w:rPr>
              <w:t xml:space="preserve">Closing the Achievement AND Opportunity Gap with Language Immersion Programs </w:t>
            </w:r>
          </w:p>
        </w:tc>
        <w:tc>
          <w:tcPr>
            <w:tcW w:w="4050" w:type="dxa"/>
          </w:tcPr>
          <w:p w14:paraId="42A7ECB3" w14:textId="798E4FE5" w:rsidR="009168CD" w:rsidRPr="0025295D" w:rsidRDefault="0025295D" w:rsidP="0025295D">
            <w:pPr>
              <w:jc w:val="right"/>
              <w:rPr>
                <w:b/>
              </w:rPr>
            </w:pPr>
            <w:r>
              <w:rPr>
                <w:b/>
              </w:rPr>
              <w:t>Title I 2018</w:t>
            </w:r>
          </w:p>
          <w:p w14:paraId="3F305BD4" w14:textId="311B9FDA" w:rsidR="009168CD" w:rsidRDefault="0025295D" w:rsidP="0025295D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F07DE9A" wp14:editId="37690567">
                  <wp:simplePos x="0" y="0"/>
                  <wp:positionH relativeFrom="column">
                    <wp:posOffset>1642568</wp:posOffset>
                  </wp:positionH>
                  <wp:positionV relativeFrom="paragraph">
                    <wp:posOffset>243590</wp:posOffset>
                  </wp:positionV>
                  <wp:extent cx="791845" cy="790153"/>
                  <wp:effectExtent l="0" t="0" r="0" b="0"/>
                  <wp:wrapNone/>
                  <wp:docPr id="2" name="Picture 2" descr="Screen%20Shot%202017-02-18%20at%209.23.49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17-02-18%20at%209.23.49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68CD">
              <w:t>Chad Ransom</w:t>
            </w:r>
          </w:p>
        </w:tc>
      </w:tr>
    </w:tbl>
    <w:p w14:paraId="5A209F7F" w14:textId="2226446C" w:rsidR="00CB19E0" w:rsidRDefault="00CB19E0" w:rsidP="009168CD"/>
    <w:p w14:paraId="5008D034" w14:textId="525DD0AF" w:rsidR="009168CD" w:rsidRDefault="009168CD" w:rsidP="009168CD"/>
    <w:p w14:paraId="3E0228C1" w14:textId="1E0A3936" w:rsidR="0025295D" w:rsidRDefault="0025295D" w:rsidP="00F43E45">
      <w:pPr>
        <w:ind w:right="-540"/>
      </w:pPr>
      <w:r>
        <w:t xml:space="preserve">Language immersion programs have been shown to be very effective with </w:t>
      </w:r>
      <w:r w:rsidR="004F3054">
        <w:t xml:space="preserve">many </w:t>
      </w:r>
      <w:bookmarkStart w:id="0" w:name="_GoBack"/>
      <w:bookmarkEnd w:id="0"/>
      <w:r>
        <w:t>different types of students.  However, those results are dependent on well-designed programs. This session will highlight the important considerations for a new program, outline key tasks, and discuss possible pitfalls to a successful implementation.</w:t>
      </w:r>
      <w:r w:rsidR="00E40025" w:rsidRPr="00E40025">
        <w:rPr>
          <w:noProof/>
        </w:rPr>
        <w:t xml:space="preserve"> </w:t>
      </w:r>
    </w:p>
    <w:p w14:paraId="599298E2" w14:textId="4D6D4FBC" w:rsidR="009168CD" w:rsidRDefault="007E5CA0" w:rsidP="00F43E45">
      <w:pPr>
        <w:ind w:right="-540"/>
      </w:pPr>
      <w:r w:rsidRPr="004E0E47">
        <w:rPr>
          <w:noProof/>
        </w:rPr>
        <w:drawing>
          <wp:anchor distT="0" distB="0" distL="114300" distR="114300" simplePos="0" relativeHeight="251675648" behindDoc="0" locked="0" layoutInCell="1" allowOverlap="1" wp14:anchorId="74C4993D" wp14:editId="581F1FEA">
            <wp:simplePos x="0" y="0"/>
            <wp:positionH relativeFrom="column">
              <wp:posOffset>-614180</wp:posOffset>
            </wp:positionH>
            <wp:positionV relativeFrom="paragraph">
              <wp:posOffset>5198589</wp:posOffset>
            </wp:positionV>
            <wp:extent cx="2323475" cy="1297686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75" cy="129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F0C">
        <w:rPr>
          <w:noProof/>
        </w:rPr>
        <w:drawing>
          <wp:anchor distT="0" distB="0" distL="114300" distR="114300" simplePos="0" relativeHeight="251674624" behindDoc="0" locked="0" layoutInCell="1" allowOverlap="1" wp14:anchorId="0AF993DA" wp14:editId="534D5284">
            <wp:simplePos x="0" y="0"/>
            <wp:positionH relativeFrom="column">
              <wp:posOffset>-659516</wp:posOffset>
            </wp:positionH>
            <wp:positionV relativeFrom="paragraph">
              <wp:posOffset>3715115</wp:posOffset>
            </wp:positionV>
            <wp:extent cx="2387677" cy="135116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77" cy="1351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47" w:rsidRPr="00E40025">
        <w:rPr>
          <w:noProof/>
        </w:rPr>
        <w:drawing>
          <wp:anchor distT="0" distB="0" distL="114300" distR="114300" simplePos="0" relativeHeight="251673600" behindDoc="0" locked="0" layoutInCell="1" allowOverlap="1" wp14:anchorId="133FB1E0" wp14:editId="1B3D7CDE">
            <wp:simplePos x="0" y="0"/>
            <wp:positionH relativeFrom="column">
              <wp:posOffset>-659567</wp:posOffset>
            </wp:positionH>
            <wp:positionV relativeFrom="paragraph">
              <wp:posOffset>2216327</wp:posOffset>
            </wp:positionV>
            <wp:extent cx="2390213" cy="13491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394" cy="13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47" w:rsidRPr="0025295D">
        <w:rPr>
          <w:noProof/>
        </w:rPr>
        <w:drawing>
          <wp:anchor distT="0" distB="0" distL="114300" distR="114300" simplePos="0" relativeHeight="251672576" behindDoc="0" locked="0" layoutInCell="1" allowOverlap="1" wp14:anchorId="130E297A" wp14:editId="1C71DDFE">
            <wp:simplePos x="0" y="0"/>
            <wp:positionH relativeFrom="column">
              <wp:posOffset>-704538</wp:posOffset>
            </wp:positionH>
            <wp:positionV relativeFrom="paragraph">
              <wp:posOffset>462479</wp:posOffset>
            </wp:positionV>
            <wp:extent cx="1813810" cy="1511508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77" cy="1518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47" w:rsidRPr="009168CD">
        <w:rPr>
          <w:b/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7C0BAD2B" wp14:editId="1C153E2D">
            <wp:simplePos x="0" y="0"/>
            <wp:positionH relativeFrom="column">
              <wp:posOffset>5901440</wp:posOffset>
            </wp:positionH>
            <wp:positionV relativeFrom="paragraph">
              <wp:posOffset>6562996</wp:posOffset>
            </wp:positionV>
            <wp:extent cx="689610" cy="688180"/>
            <wp:effectExtent l="0" t="0" r="0" b="0"/>
            <wp:wrapNone/>
            <wp:docPr id="1" name="Picture 1" descr="/Users/cransom/Desktop/TE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ransom/Desktop/TES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2"/>
                    <a:stretch/>
                  </pic:blipFill>
                  <pic:spPr bwMode="auto">
                    <a:xfrm>
                      <a:off x="0" y="0"/>
                      <a:ext cx="689610" cy="6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BF4D4" wp14:editId="5E161FF1">
                <wp:simplePos x="0" y="0"/>
                <wp:positionH relativeFrom="column">
                  <wp:posOffset>1198880</wp:posOffset>
                </wp:positionH>
                <wp:positionV relativeFrom="paragraph">
                  <wp:posOffset>177165</wp:posOffset>
                </wp:positionV>
                <wp:extent cx="5372100" cy="6520180"/>
                <wp:effectExtent l="0" t="0" r="12700" b="7620"/>
                <wp:wrapThrough wrapText="bothSides">
                  <wp:wrapPolygon edited="0">
                    <wp:start x="0" y="0"/>
                    <wp:lineTo x="0" y="21583"/>
                    <wp:lineTo x="21600" y="21583"/>
                    <wp:lineTo x="21600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6520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DF562" w14:textId="6A8FA9BF" w:rsidR="00B61014" w:rsidRPr="00D865F0" w:rsidRDefault="008A10A4" w:rsidP="00B610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BF4D4" id="Rectangle 10" o:spid="_x0000_s1026" style="position:absolute;margin-left:94.4pt;margin-top:13.95pt;width:423pt;height:513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" fillcolor="white [3201]" strokecolor="black [3200]" strokeweight="1pt">
                <v:textbox>
                  <w:txbxContent>
                    <w:p w14:paraId="09DDF562" w14:textId="6A8FA9BF" w:rsidR="00B61014" w:rsidRPr="00D865F0" w:rsidRDefault="008A10A4" w:rsidP="00B6101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Notes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sectPr w:rsidR="009168CD" w:rsidSect="0025295D">
      <w:footerReference w:type="default" r:id="rId12"/>
      <w:pgSz w:w="12240" w:h="15840"/>
      <w:pgMar w:top="477" w:right="1440" w:bottom="1071" w:left="1440" w:header="720" w:footer="3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5AFFF" w14:textId="77777777" w:rsidR="00344FF9" w:rsidRDefault="00344FF9" w:rsidP="009168CD">
      <w:r>
        <w:separator/>
      </w:r>
    </w:p>
  </w:endnote>
  <w:endnote w:type="continuationSeparator" w:id="0">
    <w:p w14:paraId="718A17F9" w14:textId="77777777" w:rsidR="00344FF9" w:rsidRDefault="00344FF9" w:rsidP="00916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081B8" w14:textId="77777777" w:rsidR="009168CD" w:rsidRDefault="009168CD" w:rsidP="009168CD">
    <w:pPr>
      <w:pStyle w:val="Footer"/>
      <w:ind w:left="-990"/>
    </w:pPr>
    <w:r>
      <w:t>Transformational Education Solutions</w:t>
    </w:r>
  </w:p>
  <w:p w14:paraId="5D7D62DB" w14:textId="2490DD52" w:rsidR="009168CD" w:rsidRDefault="009168CD" w:rsidP="009168CD">
    <w:pPr>
      <w:pStyle w:val="Footer"/>
      <w:ind w:left="-990"/>
    </w:pPr>
    <w:r>
      <w:t>www.transedsolutions.</w:t>
    </w:r>
    <w:r w:rsidR="00413539">
      <w:t>org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304D2" w14:textId="77777777" w:rsidR="00344FF9" w:rsidRDefault="00344FF9" w:rsidP="009168CD">
      <w:r>
        <w:separator/>
      </w:r>
    </w:p>
  </w:footnote>
  <w:footnote w:type="continuationSeparator" w:id="0">
    <w:p w14:paraId="5576FD4C" w14:textId="77777777" w:rsidR="00344FF9" w:rsidRDefault="00344FF9" w:rsidP="009168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8CD"/>
    <w:rsid w:val="00083EB4"/>
    <w:rsid w:val="000B396F"/>
    <w:rsid w:val="000C629E"/>
    <w:rsid w:val="000E33A2"/>
    <w:rsid w:val="00133D2A"/>
    <w:rsid w:val="00145619"/>
    <w:rsid w:val="00154087"/>
    <w:rsid w:val="00156D16"/>
    <w:rsid w:val="0018197D"/>
    <w:rsid w:val="00181B17"/>
    <w:rsid w:val="002010C8"/>
    <w:rsid w:val="00234AAC"/>
    <w:rsid w:val="0025295D"/>
    <w:rsid w:val="0029613A"/>
    <w:rsid w:val="002E6723"/>
    <w:rsid w:val="002E6C24"/>
    <w:rsid w:val="00321FD8"/>
    <w:rsid w:val="00340E9D"/>
    <w:rsid w:val="00343EAE"/>
    <w:rsid w:val="00344FF9"/>
    <w:rsid w:val="00370C08"/>
    <w:rsid w:val="003D1EED"/>
    <w:rsid w:val="00413539"/>
    <w:rsid w:val="00416CE8"/>
    <w:rsid w:val="00462CF1"/>
    <w:rsid w:val="00467F82"/>
    <w:rsid w:val="004767E9"/>
    <w:rsid w:val="004B5BF3"/>
    <w:rsid w:val="004E0E47"/>
    <w:rsid w:val="004E4E7E"/>
    <w:rsid w:val="004F3054"/>
    <w:rsid w:val="00513146"/>
    <w:rsid w:val="005915DE"/>
    <w:rsid w:val="005B180C"/>
    <w:rsid w:val="005D0A77"/>
    <w:rsid w:val="005F5F68"/>
    <w:rsid w:val="006100E8"/>
    <w:rsid w:val="006436F8"/>
    <w:rsid w:val="00693EB6"/>
    <w:rsid w:val="006E3662"/>
    <w:rsid w:val="00710D93"/>
    <w:rsid w:val="007302AA"/>
    <w:rsid w:val="007310AF"/>
    <w:rsid w:val="00742925"/>
    <w:rsid w:val="007518EF"/>
    <w:rsid w:val="00785E84"/>
    <w:rsid w:val="007E5CA0"/>
    <w:rsid w:val="008427E4"/>
    <w:rsid w:val="0085535B"/>
    <w:rsid w:val="00873451"/>
    <w:rsid w:val="008A10A4"/>
    <w:rsid w:val="008A1D6B"/>
    <w:rsid w:val="008A4A24"/>
    <w:rsid w:val="008B042D"/>
    <w:rsid w:val="008C37E4"/>
    <w:rsid w:val="008D5B09"/>
    <w:rsid w:val="008E0883"/>
    <w:rsid w:val="009168CD"/>
    <w:rsid w:val="009600D8"/>
    <w:rsid w:val="00983614"/>
    <w:rsid w:val="00A3572A"/>
    <w:rsid w:val="00A47B37"/>
    <w:rsid w:val="00A55752"/>
    <w:rsid w:val="00A77450"/>
    <w:rsid w:val="00B4624A"/>
    <w:rsid w:val="00B61014"/>
    <w:rsid w:val="00B82A48"/>
    <w:rsid w:val="00BA2CC3"/>
    <w:rsid w:val="00BA6906"/>
    <w:rsid w:val="00C231B1"/>
    <w:rsid w:val="00C85C84"/>
    <w:rsid w:val="00C90BE2"/>
    <w:rsid w:val="00CB19E0"/>
    <w:rsid w:val="00CB7E74"/>
    <w:rsid w:val="00CD14F1"/>
    <w:rsid w:val="00CF37C0"/>
    <w:rsid w:val="00D04F0C"/>
    <w:rsid w:val="00D473C9"/>
    <w:rsid w:val="00D82BE4"/>
    <w:rsid w:val="00D865F0"/>
    <w:rsid w:val="00DA7616"/>
    <w:rsid w:val="00DC1A5C"/>
    <w:rsid w:val="00DD63BC"/>
    <w:rsid w:val="00E1470B"/>
    <w:rsid w:val="00E40025"/>
    <w:rsid w:val="00E96BBC"/>
    <w:rsid w:val="00ED5B66"/>
    <w:rsid w:val="00F068A0"/>
    <w:rsid w:val="00F169FB"/>
    <w:rsid w:val="00F2452F"/>
    <w:rsid w:val="00F33641"/>
    <w:rsid w:val="00F43E45"/>
    <w:rsid w:val="00F44E24"/>
    <w:rsid w:val="00FD7422"/>
    <w:rsid w:val="00FE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69A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8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8CD"/>
  </w:style>
  <w:style w:type="paragraph" w:styleId="Footer">
    <w:name w:val="footer"/>
    <w:basedOn w:val="Normal"/>
    <w:link w:val="FooterChar"/>
    <w:uiPriority w:val="99"/>
    <w:unhideWhenUsed/>
    <w:rsid w:val="00916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8CD"/>
  </w:style>
  <w:style w:type="table" w:styleId="TableGrid">
    <w:name w:val="Table Grid"/>
    <w:basedOn w:val="TableNormal"/>
    <w:uiPriority w:val="39"/>
    <w:rsid w:val="00916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Ransom</dc:creator>
  <cp:keywords/>
  <dc:description/>
  <cp:lastModifiedBy>Christi Roberts</cp:lastModifiedBy>
  <cp:revision>3</cp:revision>
  <cp:lastPrinted>2017-02-18T22:22:00Z</cp:lastPrinted>
  <dcterms:created xsi:type="dcterms:W3CDTF">2018-02-01T19:09:00Z</dcterms:created>
  <dcterms:modified xsi:type="dcterms:W3CDTF">2018-02-01T19:09:00Z</dcterms:modified>
</cp:coreProperties>
</file>