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5B" w:rsidRPr="00A9495B" w:rsidRDefault="00A9495B" w:rsidP="00A9495B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 w:rsidRPr="00A9495B">
        <w:rPr>
          <w:rFonts w:ascii="Copperplate Gothic Bold" w:hAnsi="Copperplate Gothic Bold"/>
          <w:sz w:val="28"/>
          <w:szCs w:val="28"/>
        </w:rPr>
        <w:t>South Holland School District 151</w:t>
      </w:r>
    </w:p>
    <w:p w:rsidR="00A9495B" w:rsidRPr="00A9495B" w:rsidRDefault="00EF06AE" w:rsidP="00A9495B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Articulating </w:t>
      </w:r>
      <w:r w:rsidR="00A9495B" w:rsidRPr="00A9495B">
        <w:rPr>
          <w:rFonts w:ascii="Copperplate Gothic Bold" w:hAnsi="Copperplate Gothic Bold"/>
          <w:sz w:val="28"/>
          <w:szCs w:val="28"/>
        </w:rPr>
        <w:t>the Common Core</w:t>
      </w:r>
    </w:p>
    <w:p w:rsidR="00A9495B" w:rsidRPr="00A9495B" w:rsidRDefault="00A9495B" w:rsidP="00A9495B">
      <w:pPr>
        <w:pStyle w:val="ListParagraph"/>
        <w:rPr>
          <w:rFonts w:ascii="Times New Roman" w:hAnsi="Times New Roman" w:cs="Times New Roman"/>
          <w:sz w:val="28"/>
        </w:rPr>
      </w:pPr>
    </w:p>
    <w:p w:rsidR="009D4726" w:rsidRPr="009D4726" w:rsidRDefault="00D40A8A" w:rsidP="009D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40A8A">
        <w:rPr>
          <w:rFonts w:ascii="Times New Roman" w:hAnsi="Times New Roman" w:cs="Times New Roman"/>
          <w:b/>
          <w:sz w:val="28"/>
          <w:u w:val="single"/>
        </w:rPr>
        <w:t>Analyze</w:t>
      </w:r>
      <w:r>
        <w:rPr>
          <w:rFonts w:ascii="Times New Roman" w:hAnsi="Times New Roman" w:cs="Times New Roman"/>
          <w:sz w:val="28"/>
        </w:rPr>
        <w:t xml:space="preserve"> Reading Standard # 9 across your grade span.  This includes RL9 and RI 9.</w:t>
      </w:r>
    </w:p>
    <w:p w:rsidR="00A23E07" w:rsidRDefault="00EF06AE" w:rsidP="00A23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1CBA">
        <w:rPr>
          <w:rFonts w:ascii="Times New Roman" w:hAnsi="Times New Roman" w:cs="Times New Roman"/>
          <w:sz w:val="24"/>
        </w:rPr>
        <w:t>Read each of the grade level standards for RL 9 and RI 9</w:t>
      </w:r>
      <w:r w:rsidR="00A23E07" w:rsidRPr="00611CBA">
        <w:rPr>
          <w:rFonts w:ascii="Times New Roman" w:hAnsi="Times New Roman" w:cs="Times New Roman"/>
          <w:sz w:val="24"/>
        </w:rPr>
        <w:t>.</w:t>
      </w:r>
    </w:p>
    <w:p w:rsidR="009D4726" w:rsidRPr="00611CBA" w:rsidRDefault="009D4726" w:rsidP="009D47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D4726" w:rsidRPr="009D4726" w:rsidRDefault="00EF06AE" w:rsidP="009D4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1CBA">
        <w:rPr>
          <w:rFonts w:ascii="Times New Roman" w:hAnsi="Times New Roman" w:cs="Times New Roman"/>
          <w:sz w:val="24"/>
        </w:rPr>
        <w:t xml:space="preserve">Identify and </w:t>
      </w:r>
      <w:r w:rsidRPr="00611CBA">
        <w:rPr>
          <w:rFonts w:ascii="Times New Roman" w:hAnsi="Times New Roman" w:cs="Times New Roman"/>
          <w:sz w:val="24"/>
          <w:u w:val="single"/>
        </w:rPr>
        <w:t>underline</w:t>
      </w:r>
      <w:r w:rsidRPr="00611CBA">
        <w:rPr>
          <w:rFonts w:ascii="Times New Roman" w:hAnsi="Times New Roman" w:cs="Times New Roman"/>
          <w:sz w:val="24"/>
        </w:rPr>
        <w:t xml:space="preserve"> the Common Core verb(s) in each of the standards. (There may be more than one.) Based on the verb(s), what does each standard require students to do?</w:t>
      </w:r>
      <w:r w:rsidR="009D4726">
        <w:rPr>
          <w:rFonts w:ascii="Times New Roman" w:hAnsi="Times New Roman" w:cs="Times New Roman"/>
          <w:sz w:val="24"/>
        </w:rPr>
        <w:t xml:space="preserve"> </w:t>
      </w:r>
    </w:p>
    <w:p w:rsidR="009D4726" w:rsidRPr="009D4726" w:rsidRDefault="009D4726" w:rsidP="009D47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90293" w:rsidRPr="00611CBA" w:rsidRDefault="00E5636E" w:rsidP="00A23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1CBA">
        <w:rPr>
          <w:rFonts w:ascii="Times New Roman" w:hAnsi="Times New Roman" w:cs="Times New Roman"/>
          <w:sz w:val="24"/>
        </w:rPr>
        <w:t>Analyze the details included in the standard.  Pay special attention to words and phrases such as “and”, “or”, “by” and “in order to”.</w:t>
      </w:r>
    </w:p>
    <w:p w:rsidR="00A9495B" w:rsidRPr="00A9495B" w:rsidRDefault="00A9495B" w:rsidP="00A9495B">
      <w:pPr>
        <w:pStyle w:val="ListParagraph"/>
        <w:ind w:left="1440"/>
        <w:rPr>
          <w:rFonts w:ascii="Times New Roman" w:hAnsi="Times New Roman" w:cs="Times New Roman"/>
          <w:i/>
          <w:sz w:val="28"/>
        </w:rPr>
      </w:pPr>
    </w:p>
    <w:p w:rsidR="00A23E07" w:rsidRPr="00A9495B" w:rsidRDefault="00D40A8A" w:rsidP="00A23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40A8A">
        <w:rPr>
          <w:rFonts w:ascii="Times New Roman" w:hAnsi="Times New Roman" w:cs="Times New Roman"/>
          <w:b/>
          <w:sz w:val="28"/>
          <w:u w:val="single"/>
        </w:rPr>
        <w:t>Determine</w:t>
      </w:r>
      <w:r>
        <w:rPr>
          <w:rFonts w:ascii="Times New Roman" w:hAnsi="Times New Roman" w:cs="Times New Roman"/>
          <w:sz w:val="28"/>
        </w:rPr>
        <w:t xml:space="preserve"> how RL9 and RI9 </w:t>
      </w:r>
      <w:r w:rsidRPr="00D40A8A">
        <w:rPr>
          <w:rFonts w:ascii="Times New Roman" w:hAnsi="Times New Roman" w:cs="Times New Roman"/>
          <w:b/>
          <w:sz w:val="28"/>
          <w:u w:val="single"/>
        </w:rPr>
        <w:t>relate</w:t>
      </w:r>
      <w:r>
        <w:rPr>
          <w:rFonts w:ascii="Times New Roman" w:hAnsi="Times New Roman" w:cs="Times New Roman"/>
          <w:sz w:val="28"/>
        </w:rPr>
        <w:t xml:space="preserve"> to the other reading standards.</w:t>
      </w:r>
    </w:p>
    <w:p w:rsidR="00EF7C12" w:rsidRDefault="00EF7C12" w:rsidP="00A23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1CBA">
        <w:rPr>
          <w:rFonts w:ascii="Times New Roman" w:hAnsi="Times New Roman" w:cs="Times New Roman"/>
          <w:sz w:val="24"/>
        </w:rPr>
        <w:t>To w</w:t>
      </w:r>
      <w:r w:rsidR="00A23E07" w:rsidRPr="00611CBA">
        <w:rPr>
          <w:rFonts w:ascii="Times New Roman" w:hAnsi="Times New Roman" w:cs="Times New Roman"/>
          <w:sz w:val="24"/>
        </w:rPr>
        <w:t xml:space="preserve">hat </w:t>
      </w:r>
      <w:r w:rsidRPr="00611CBA">
        <w:rPr>
          <w:rFonts w:ascii="Times New Roman" w:hAnsi="Times New Roman" w:cs="Times New Roman"/>
          <w:sz w:val="24"/>
        </w:rPr>
        <w:t xml:space="preserve">other </w:t>
      </w:r>
      <w:r w:rsidR="00E5636E" w:rsidRPr="00611CBA">
        <w:rPr>
          <w:rFonts w:ascii="Times New Roman" w:hAnsi="Times New Roman" w:cs="Times New Roman"/>
          <w:sz w:val="24"/>
        </w:rPr>
        <w:t xml:space="preserve">specific </w:t>
      </w:r>
      <w:r w:rsidRPr="00611CBA">
        <w:rPr>
          <w:rFonts w:ascii="Times New Roman" w:hAnsi="Times New Roman" w:cs="Times New Roman"/>
          <w:sz w:val="24"/>
        </w:rPr>
        <w:t xml:space="preserve">standards do students need to be exposed in order to master Reading Standard #9 at each grade level? </w:t>
      </w:r>
      <w:r w:rsidR="00E5636E" w:rsidRPr="00611CBA">
        <w:rPr>
          <w:rFonts w:ascii="Times New Roman" w:hAnsi="Times New Roman" w:cs="Times New Roman"/>
          <w:sz w:val="24"/>
        </w:rPr>
        <w:t>Why?</w:t>
      </w:r>
    </w:p>
    <w:p w:rsidR="009D4726" w:rsidRPr="00611CBA" w:rsidRDefault="009D4726" w:rsidP="009D47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23E07" w:rsidRPr="00611CBA" w:rsidRDefault="00EF7C12" w:rsidP="00A23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1CBA">
        <w:rPr>
          <w:rFonts w:ascii="Times New Roman" w:hAnsi="Times New Roman" w:cs="Times New Roman"/>
          <w:sz w:val="24"/>
        </w:rPr>
        <w:t>How do RL9 and RI9 contribute to students’ ability to meet Anchor Standard #9?</w:t>
      </w:r>
    </w:p>
    <w:p w:rsidR="00A9495B" w:rsidRPr="00A9495B" w:rsidRDefault="00A9495B" w:rsidP="00A9495B">
      <w:pPr>
        <w:pStyle w:val="ListParagraph"/>
        <w:ind w:left="1440"/>
        <w:rPr>
          <w:rFonts w:ascii="Times New Roman" w:hAnsi="Times New Roman" w:cs="Times New Roman"/>
          <w:i/>
          <w:sz w:val="28"/>
        </w:rPr>
      </w:pPr>
    </w:p>
    <w:p w:rsidR="00A23E07" w:rsidRPr="00A9495B" w:rsidRDefault="00D71AC3" w:rsidP="00A23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1AC3">
        <w:rPr>
          <w:rFonts w:ascii="Times New Roman" w:hAnsi="Times New Roman" w:cs="Times New Roman"/>
          <w:b/>
          <w:sz w:val="28"/>
          <w:u w:val="single"/>
        </w:rPr>
        <w:t>Compare</w:t>
      </w:r>
      <w:r>
        <w:rPr>
          <w:rFonts w:ascii="Times New Roman" w:hAnsi="Times New Roman" w:cs="Times New Roman"/>
          <w:sz w:val="28"/>
        </w:rPr>
        <w:t xml:space="preserve"> the standards for each grade level. </w:t>
      </w:r>
      <w:r w:rsidR="00A23E07" w:rsidRPr="00D71AC3">
        <w:rPr>
          <w:rFonts w:ascii="Times New Roman" w:hAnsi="Times New Roman" w:cs="Times New Roman"/>
          <w:b/>
          <w:sz w:val="28"/>
          <w:u w:val="single"/>
        </w:rPr>
        <w:t>Describe</w:t>
      </w:r>
      <w:r w:rsidR="00A23E07" w:rsidRPr="00A9495B">
        <w:rPr>
          <w:rFonts w:ascii="Times New Roman" w:hAnsi="Times New Roman" w:cs="Times New Roman"/>
          <w:sz w:val="28"/>
        </w:rPr>
        <w:t xml:space="preserve"> </w:t>
      </w:r>
      <w:r w:rsidR="00D40A8A">
        <w:rPr>
          <w:rFonts w:ascii="Times New Roman" w:hAnsi="Times New Roman" w:cs="Times New Roman"/>
          <w:sz w:val="28"/>
        </w:rPr>
        <w:t>how the expectations increase across your grade span</w:t>
      </w:r>
      <w:r w:rsidR="00A23E07" w:rsidRPr="00A9495B">
        <w:rPr>
          <w:rFonts w:ascii="Times New Roman" w:hAnsi="Times New Roman" w:cs="Times New Roman"/>
          <w:sz w:val="28"/>
        </w:rPr>
        <w:t>.</w:t>
      </w:r>
      <w:r w:rsidR="00D40A8A">
        <w:rPr>
          <w:rFonts w:ascii="Times New Roman" w:hAnsi="Times New Roman" w:cs="Times New Roman"/>
          <w:sz w:val="28"/>
        </w:rPr>
        <w:t xml:space="preserve">  </w:t>
      </w:r>
      <w:r w:rsidR="00D40A8A" w:rsidRPr="00D40A8A">
        <w:rPr>
          <w:rFonts w:ascii="Times New Roman" w:hAnsi="Times New Roman" w:cs="Times New Roman"/>
          <w:b/>
          <w:sz w:val="28"/>
          <w:u w:val="single"/>
        </w:rPr>
        <w:t>Explain</w:t>
      </w:r>
      <w:r w:rsidR="00D40A8A">
        <w:rPr>
          <w:rFonts w:ascii="Times New Roman" w:hAnsi="Times New Roman" w:cs="Times New Roman"/>
          <w:sz w:val="28"/>
        </w:rPr>
        <w:t xml:space="preserve"> the differences in expectations from grade to grade.</w:t>
      </w:r>
    </w:p>
    <w:p w:rsidR="00A9495B" w:rsidRPr="00A9495B" w:rsidRDefault="00A9495B" w:rsidP="00A9495B">
      <w:pPr>
        <w:pStyle w:val="ListParagraph"/>
        <w:ind w:left="1440"/>
        <w:rPr>
          <w:rFonts w:ascii="Times New Roman" w:hAnsi="Times New Roman" w:cs="Times New Roman"/>
          <w:i/>
          <w:sz w:val="28"/>
        </w:rPr>
      </w:pPr>
    </w:p>
    <w:p w:rsidR="00A23E07" w:rsidRPr="00D71AC3" w:rsidRDefault="00A23E07" w:rsidP="00A23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1AC3">
        <w:rPr>
          <w:rFonts w:ascii="Times New Roman" w:hAnsi="Times New Roman" w:cs="Times New Roman"/>
          <w:b/>
          <w:sz w:val="28"/>
          <w:u w:val="single"/>
        </w:rPr>
        <w:t>De</w:t>
      </w:r>
      <w:r w:rsidR="00D71AC3" w:rsidRPr="00D71AC3">
        <w:rPr>
          <w:rFonts w:ascii="Times New Roman" w:hAnsi="Times New Roman" w:cs="Times New Roman"/>
          <w:b/>
          <w:sz w:val="28"/>
          <w:u w:val="single"/>
        </w:rPr>
        <w:t>lineate</w:t>
      </w:r>
      <w:r w:rsidR="00D71AC3">
        <w:rPr>
          <w:rFonts w:ascii="Times New Roman" w:hAnsi="Times New Roman" w:cs="Times New Roman"/>
          <w:sz w:val="28"/>
        </w:rPr>
        <w:t xml:space="preserve"> a list of</w:t>
      </w:r>
      <w:r w:rsidRPr="00A9495B">
        <w:rPr>
          <w:rFonts w:ascii="Times New Roman" w:hAnsi="Times New Roman" w:cs="Times New Roman"/>
          <w:sz w:val="28"/>
        </w:rPr>
        <w:t xml:space="preserve"> specific </w:t>
      </w:r>
      <w:r w:rsidR="00D71AC3" w:rsidRPr="00D71AC3">
        <w:rPr>
          <w:rFonts w:ascii="Times New Roman" w:hAnsi="Times New Roman" w:cs="Times New Roman"/>
          <w:sz w:val="28"/>
        </w:rPr>
        <w:t>strategies to use at each grade level to engage students in meeting the expectations for RL9 and RI9</w:t>
      </w:r>
      <w:r w:rsidRPr="00D71AC3">
        <w:rPr>
          <w:rFonts w:ascii="Times New Roman" w:hAnsi="Times New Roman" w:cs="Times New Roman"/>
          <w:sz w:val="28"/>
        </w:rPr>
        <w:t>.</w:t>
      </w:r>
    </w:p>
    <w:p w:rsidR="00A23E07" w:rsidRDefault="00611CBA" w:rsidP="00A23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D4726">
        <w:rPr>
          <w:rFonts w:ascii="Times New Roman" w:hAnsi="Times New Roman" w:cs="Times New Roman"/>
          <w:sz w:val="24"/>
        </w:rPr>
        <w:t>What skills, vocabulary, concepts, processes or strategies should be taught by direct instruction to help students meet the standards?</w:t>
      </w:r>
    </w:p>
    <w:p w:rsidR="009D4726" w:rsidRPr="009D4726" w:rsidRDefault="009D4726" w:rsidP="009D47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D4726" w:rsidRPr="009D4726" w:rsidRDefault="00611CBA" w:rsidP="009D4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D4726">
        <w:rPr>
          <w:rFonts w:ascii="Times New Roman" w:hAnsi="Times New Roman" w:cs="Times New Roman"/>
          <w:sz w:val="24"/>
        </w:rPr>
        <w:t xml:space="preserve">The standards require students to </w:t>
      </w:r>
      <w:r w:rsidR="009D4726" w:rsidRPr="009D4726">
        <w:rPr>
          <w:rFonts w:ascii="Times New Roman" w:hAnsi="Times New Roman" w:cs="Times New Roman"/>
          <w:sz w:val="24"/>
        </w:rPr>
        <w:t>do things (i.e. verbs).  How will you engage all students in independently doing what the standards require?</w:t>
      </w:r>
    </w:p>
    <w:p w:rsidR="009D4726" w:rsidRPr="009D4726" w:rsidRDefault="009D4726" w:rsidP="009D47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D4726" w:rsidRPr="009D4726" w:rsidRDefault="009D4726" w:rsidP="009D4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D4726">
        <w:rPr>
          <w:rFonts w:ascii="Times New Roman" w:hAnsi="Times New Roman" w:cs="Times New Roman"/>
          <w:sz w:val="24"/>
        </w:rPr>
        <w:t>What strategies will you use to ensure that students develop a habit of doing what the standards require?</w:t>
      </w:r>
    </w:p>
    <w:p w:rsidR="009D4726" w:rsidRDefault="009D4726" w:rsidP="009D47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D4726" w:rsidRPr="009D4726" w:rsidRDefault="009D4726" w:rsidP="00EF7C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you assess and continue to improve students’ work related to Reading Standard #9?</w:t>
      </w:r>
    </w:p>
    <w:p w:rsidR="00A9495B" w:rsidRPr="009D4726" w:rsidRDefault="00A9495B" w:rsidP="009D4726">
      <w:pPr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sectPr w:rsidR="00A9495B" w:rsidRPr="009D4726" w:rsidSect="00A9495B">
      <w:pgSz w:w="12240" w:h="15840"/>
      <w:pgMar w:top="1440" w:right="1440" w:bottom="1440" w:left="1440" w:header="720" w:footer="720" w:gutter="0"/>
      <w:pgBorders w:offsetFrom="page">
        <w:top w:val="circlesLines" w:sz="14" w:space="24" w:color="auto"/>
        <w:left w:val="circlesLines" w:sz="14" w:space="24" w:color="auto"/>
        <w:bottom w:val="circlesLines" w:sz="14" w:space="24" w:color="auto"/>
        <w:right w:val="circlesLines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1EC6"/>
    <w:multiLevelType w:val="hybridMultilevel"/>
    <w:tmpl w:val="B554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07"/>
    <w:rsid w:val="00611CBA"/>
    <w:rsid w:val="00990293"/>
    <w:rsid w:val="009D4726"/>
    <w:rsid w:val="00A23E07"/>
    <w:rsid w:val="00A9495B"/>
    <w:rsid w:val="00C92A54"/>
    <w:rsid w:val="00D40A8A"/>
    <w:rsid w:val="00D71AC3"/>
    <w:rsid w:val="00E5636E"/>
    <w:rsid w:val="00EF06AE"/>
    <w:rsid w:val="00EF7C12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3E469-1B71-4809-B6A5-903335DE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07"/>
    <w:pPr>
      <w:ind w:left="720"/>
      <w:contextualSpacing/>
    </w:pPr>
  </w:style>
  <w:style w:type="paragraph" w:styleId="NoSpacing">
    <w:name w:val="No Spacing"/>
    <w:uiPriority w:val="1"/>
    <w:qFormat/>
    <w:rsid w:val="00A94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Dr. Teresa Hill</cp:lastModifiedBy>
  <cp:revision>5</cp:revision>
  <cp:lastPrinted>2017-11-07T22:34:00Z</cp:lastPrinted>
  <dcterms:created xsi:type="dcterms:W3CDTF">2017-11-07T21:01:00Z</dcterms:created>
  <dcterms:modified xsi:type="dcterms:W3CDTF">2017-11-07T22:48:00Z</dcterms:modified>
</cp:coreProperties>
</file>